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31" w:rsidRPr="00DA2231" w:rsidRDefault="00DA2231" w:rsidP="00DA2231">
      <w:pPr>
        <w:pStyle w:val="KeinLeerraum"/>
        <w:rPr>
          <w:rFonts w:ascii="Trebuchet MS" w:hAnsi="Trebuchet MS"/>
        </w:rPr>
      </w:pPr>
      <w:r w:rsidRPr="00DA2231">
        <w:rPr>
          <w:rFonts w:ascii="Trebuchet MS" w:hAnsi="Trebuchet MS"/>
        </w:rPr>
        <w:t xml:space="preserve">Logo/Name des Vereins </w:t>
      </w: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A90C98" w:rsidRPr="00DA2231" w:rsidRDefault="00A90C98" w:rsidP="00DA2231">
      <w:pPr>
        <w:pStyle w:val="KeinLeerraum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rPr>
          <w:rFonts w:ascii="Trebuchet MS" w:hAnsi="Trebuchet MS"/>
          <w:sz w:val="18"/>
          <w:u w:val="single"/>
        </w:rPr>
      </w:pPr>
      <w:r w:rsidRPr="00DA2231">
        <w:rPr>
          <w:rFonts w:ascii="Trebuchet MS" w:hAnsi="Trebuchet MS"/>
          <w:sz w:val="18"/>
          <w:u w:val="single"/>
        </w:rPr>
        <w:t>Name des Vereins, Postanschrift</w:t>
      </w:r>
    </w:p>
    <w:p w:rsidR="00DA2231" w:rsidRPr="00DA2231" w:rsidRDefault="00DA2231" w:rsidP="00DA2231">
      <w:pPr>
        <w:pStyle w:val="KeinLeerraum"/>
        <w:rPr>
          <w:rFonts w:ascii="Trebuchet MS" w:hAnsi="Trebuchet MS"/>
          <w:sz w:val="16"/>
        </w:rPr>
      </w:pPr>
    </w:p>
    <w:p w:rsidR="00DA2231" w:rsidRPr="00DA2231" w:rsidRDefault="00DA2231" w:rsidP="00DA2231">
      <w:pPr>
        <w:pStyle w:val="KeinLeerraum"/>
        <w:rPr>
          <w:rFonts w:ascii="Trebuchet MS" w:hAnsi="Trebuchet MS"/>
        </w:rPr>
      </w:pPr>
      <w:r w:rsidRPr="00DA2231">
        <w:rPr>
          <w:rFonts w:ascii="Trebuchet MS" w:hAnsi="Trebuchet MS"/>
        </w:rPr>
        <w:t xml:space="preserve">Finanzamt </w:t>
      </w:r>
      <w:proofErr w:type="spellStart"/>
      <w:r w:rsidRPr="00DA2231">
        <w:rPr>
          <w:rFonts w:ascii="Trebuchet MS" w:hAnsi="Trebuchet MS"/>
        </w:rPr>
        <w:t>xy</w:t>
      </w:r>
      <w:proofErr w:type="spellEnd"/>
    </w:p>
    <w:p w:rsidR="00DA2231" w:rsidRPr="00DA2231" w:rsidRDefault="00DA2231" w:rsidP="00DA2231">
      <w:pPr>
        <w:pStyle w:val="KeinLeerraum"/>
        <w:rPr>
          <w:rFonts w:ascii="Trebuchet MS" w:hAnsi="Trebuchet MS"/>
        </w:rPr>
      </w:pPr>
      <w:r w:rsidRPr="00DA2231">
        <w:rPr>
          <w:rFonts w:ascii="Trebuchet MS" w:hAnsi="Trebuchet MS"/>
        </w:rPr>
        <w:t>Musterstr. 1</w:t>
      </w:r>
    </w:p>
    <w:p w:rsidR="00DA2231" w:rsidRDefault="00DA2231" w:rsidP="00DA2231">
      <w:pPr>
        <w:pStyle w:val="KeinLeerraum"/>
        <w:rPr>
          <w:rFonts w:ascii="Trebuchet MS" w:hAnsi="Trebuchet MS"/>
        </w:rPr>
      </w:pPr>
      <w:r w:rsidRPr="00DA2231">
        <w:rPr>
          <w:rFonts w:ascii="Trebuchet MS" w:hAnsi="Trebuchet MS"/>
        </w:rPr>
        <w:t>11111 Musterstadt</w:t>
      </w:r>
    </w:p>
    <w:p w:rsidR="00BF1A77" w:rsidRDefault="00BF1A77" w:rsidP="00DA2231">
      <w:pPr>
        <w:pStyle w:val="KeinLeerraum"/>
        <w:rPr>
          <w:rFonts w:ascii="Trebuchet MS" w:hAnsi="Trebuchet MS"/>
        </w:rPr>
      </w:pPr>
    </w:p>
    <w:p w:rsidR="00BF1A77" w:rsidRPr="00DA2231" w:rsidRDefault="00BF1A77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ind w:left="7788"/>
        <w:rPr>
          <w:rFonts w:ascii="Trebuchet MS" w:hAnsi="Trebuchet MS"/>
        </w:rPr>
      </w:pPr>
      <w:r w:rsidRPr="00DA2231">
        <w:rPr>
          <w:rFonts w:ascii="Trebuchet MS" w:hAnsi="Trebuchet MS"/>
        </w:rPr>
        <w:t>Datum</w:t>
      </w: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</w:rPr>
      </w:pPr>
    </w:p>
    <w:p w:rsidR="00DA2231" w:rsidRDefault="00DA2231" w:rsidP="00DA2231">
      <w:pPr>
        <w:pStyle w:val="KeinLeerraum"/>
        <w:rPr>
          <w:rFonts w:ascii="Trebuchet MS" w:hAnsi="Trebuchet MS"/>
          <w:b/>
        </w:rPr>
      </w:pPr>
      <w:r w:rsidRPr="00DA2231">
        <w:rPr>
          <w:rFonts w:ascii="Trebuchet MS" w:hAnsi="Trebuchet MS"/>
          <w:b/>
        </w:rPr>
        <w:t>Antrag auf Erlangung der Gemeinnützigkeit</w:t>
      </w:r>
    </w:p>
    <w:p w:rsidR="00DA2231" w:rsidRDefault="00DA2231" w:rsidP="00DA2231">
      <w:pPr>
        <w:pStyle w:val="KeinLeerraum"/>
        <w:rPr>
          <w:rFonts w:ascii="Trebuchet MS" w:hAnsi="Trebuchet MS"/>
          <w:b/>
        </w:rPr>
      </w:pPr>
    </w:p>
    <w:p w:rsidR="00DA2231" w:rsidRDefault="00DA2231" w:rsidP="00DA2231">
      <w:pPr>
        <w:pStyle w:val="KeinLeerraum"/>
        <w:rPr>
          <w:rFonts w:ascii="Trebuchet MS" w:hAnsi="Trebuchet MS"/>
          <w:b/>
        </w:rPr>
      </w:pPr>
    </w:p>
    <w:p w:rsidR="00DA2231" w:rsidRPr="00DA2231" w:rsidRDefault="00DA2231" w:rsidP="00DA2231">
      <w:pPr>
        <w:pStyle w:val="KeinLeerraum"/>
        <w:rPr>
          <w:rFonts w:ascii="Trebuchet MS" w:hAnsi="Trebuchet MS"/>
          <w:b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Sehr geehrte Damen und Herren,</w:t>
      </w: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mit diesem Schreiben möchten wir unsere Gemeinnützigkeit beantragen.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 xml:space="preserve">Wir sind die Verbandsgruppe 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 xml:space="preserve"> mit Sitz in 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>.</w:t>
      </w: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 xml:space="preserve">Wir sind eine eigenständige Untergliederung des 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>-Diözesanverbandes.</w:t>
      </w: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§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 xml:space="preserve"> unserer Satzung bringt zum Ausdruck, dass der Zweck unseres Verbands die Förderungen der Jugendhilfe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>insbesondere durch die Pflege der außerschulischen Jugendbildung, der Jugendpastoral und die Mitgestaltung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>der Jugend- und Gesellschaftspolitik ist.</w:t>
      </w: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 xml:space="preserve">Wir verfolgen als Verbandsgruppe 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 xml:space="preserve"> ausschließlich und unmittelbar gemeinnützige Zwecke (§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 xml:space="preserve"> unserer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>Satzung) im Sinne des Abschnitts „steuerbegünstigte Zwecke“ der Abgabenordnung §§ 51-68 AO.</w:t>
      </w: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 xml:space="preserve">Als Untergliederung des </w:t>
      </w:r>
      <w:proofErr w:type="spellStart"/>
      <w:r w:rsidRPr="00BF1A77">
        <w:rPr>
          <w:rFonts w:ascii="Trebuchet MS" w:hAnsi="Trebuchet MS"/>
          <w:b/>
        </w:rPr>
        <w:t>xy</w:t>
      </w:r>
      <w:proofErr w:type="spellEnd"/>
      <w:r w:rsidRPr="00DA2231">
        <w:rPr>
          <w:rFonts w:ascii="Trebuchet MS" w:hAnsi="Trebuchet MS"/>
        </w:rPr>
        <w:t>-Diözesanverbandes sind wir als Gründungsmitglied des Landesjugendrings zudem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>anerkannter Träger der freien Jugendhilfe.</w:t>
      </w: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Anbei übersenden wir eine Abschrift unserer Satzung.</w:t>
      </w: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Hiermit beantragen wir die steuerliche Anerkennung der begünstigten Zwecke, die Berechtigung zur Ausstellung</w:t>
      </w:r>
      <w:r>
        <w:rPr>
          <w:rFonts w:ascii="Trebuchet MS" w:hAnsi="Trebuchet MS"/>
        </w:rPr>
        <w:t xml:space="preserve"> </w:t>
      </w:r>
      <w:r w:rsidRPr="00DA2231">
        <w:rPr>
          <w:rFonts w:ascii="Trebuchet MS" w:hAnsi="Trebuchet MS"/>
        </w:rPr>
        <w:t>von</w:t>
      </w:r>
      <w:r w:rsidR="00551750">
        <w:rPr>
          <w:rFonts w:ascii="Trebuchet MS" w:hAnsi="Trebuchet MS"/>
        </w:rPr>
        <w:t xml:space="preserve"> </w:t>
      </w:r>
      <w:r w:rsidR="00551750" w:rsidRPr="00551750">
        <w:rPr>
          <w:rFonts w:ascii="Trebuchet MS" w:hAnsi="Trebuchet MS"/>
          <w:color w:val="FF0000"/>
        </w:rPr>
        <w:t>Zuwendungsbestätigungen</w:t>
      </w:r>
      <w:r w:rsidRPr="00DA2231">
        <w:rPr>
          <w:rFonts w:ascii="Trebuchet MS" w:hAnsi="Trebuchet MS"/>
        </w:rPr>
        <w:t xml:space="preserve"> </w:t>
      </w:r>
      <w:r w:rsidR="00551750">
        <w:rPr>
          <w:rFonts w:ascii="Trebuchet MS" w:hAnsi="Trebuchet MS"/>
        </w:rPr>
        <w:t xml:space="preserve">(früher </w:t>
      </w:r>
      <w:r w:rsidRPr="00DA2231">
        <w:rPr>
          <w:rFonts w:ascii="Trebuchet MS" w:hAnsi="Trebuchet MS"/>
        </w:rPr>
        <w:t>Spendenbescheinigungen</w:t>
      </w:r>
      <w:r w:rsidR="00551750">
        <w:rPr>
          <w:rFonts w:ascii="Trebuchet MS" w:hAnsi="Trebuchet MS"/>
        </w:rPr>
        <w:t>)</w:t>
      </w:r>
      <w:bookmarkStart w:id="0" w:name="_GoBack"/>
      <w:bookmarkEnd w:id="0"/>
      <w:r w:rsidRPr="00551750">
        <w:rPr>
          <w:rFonts w:ascii="Trebuchet MS" w:hAnsi="Trebuchet MS"/>
          <w:color w:val="FF0000"/>
        </w:rPr>
        <w:t xml:space="preserve"> </w:t>
      </w:r>
      <w:r w:rsidRPr="00DA2231">
        <w:rPr>
          <w:rFonts w:ascii="Trebuchet MS" w:hAnsi="Trebuchet MS"/>
        </w:rPr>
        <w:t>sowie die gesonderte Feststellung der Einhaltung der satzungsmäßigen Voraussetzungen nach §§ 51, 59, 60, 61 AO.</w:t>
      </w: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</w:rPr>
      </w:pPr>
      <w:r w:rsidRPr="00DA2231">
        <w:rPr>
          <w:rFonts w:ascii="Trebuchet MS" w:hAnsi="Trebuchet MS"/>
        </w:rPr>
        <w:t>Für Rückfragen stehen wir Ihnen jederzeit zur Verfügung</w:t>
      </w: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Default="00DA2231" w:rsidP="00DA2231">
      <w:pPr>
        <w:pStyle w:val="KeinLeerraum"/>
        <w:jc w:val="both"/>
        <w:rPr>
          <w:rFonts w:ascii="Trebuchet MS" w:hAnsi="Trebuchet MS"/>
        </w:rPr>
      </w:pPr>
    </w:p>
    <w:p w:rsidR="00DA2231" w:rsidRPr="00DA2231" w:rsidRDefault="00DA2231" w:rsidP="00DA2231">
      <w:pPr>
        <w:pStyle w:val="KeinLeerraum"/>
        <w:jc w:val="both"/>
        <w:rPr>
          <w:rFonts w:ascii="Trebuchet MS" w:hAnsi="Trebuchet MS"/>
          <w:sz w:val="18"/>
          <w:szCs w:val="18"/>
        </w:rPr>
      </w:pPr>
      <w:r w:rsidRPr="00DA2231">
        <w:rPr>
          <w:rFonts w:ascii="Trebuchet MS" w:hAnsi="Trebuchet MS"/>
          <w:sz w:val="18"/>
          <w:szCs w:val="18"/>
        </w:rPr>
        <w:t>Vorname Nachname</w:t>
      </w:r>
      <w:r w:rsidRPr="00DA2231"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>Vorname Nachname</w:t>
      </w:r>
    </w:p>
    <w:p w:rsidR="004D0C83" w:rsidRPr="00DA2231" w:rsidRDefault="00DA2231" w:rsidP="00DA2231">
      <w:pPr>
        <w:pStyle w:val="KeinLeerraum"/>
        <w:jc w:val="both"/>
        <w:rPr>
          <w:rFonts w:ascii="Trebuchet MS" w:hAnsi="Trebuchet MS"/>
          <w:sz w:val="18"/>
          <w:szCs w:val="18"/>
        </w:rPr>
      </w:pPr>
      <w:r w:rsidRPr="00DA2231">
        <w:rPr>
          <w:rFonts w:ascii="Trebuchet MS" w:hAnsi="Trebuchet MS"/>
          <w:sz w:val="18"/>
          <w:szCs w:val="18"/>
        </w:rPr>
        <w:t xml:space="preserve">erster Vorstand </w:t>
      </w:r>
      <w:r w:rsidRPr="00DA2231"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Pr="00DA2231">
        <w:rPr>
          <w:rFonts w:ascii="Trebuchet MS" w:hAnsi="Trebuchet MS"/>
          <w:sz w:val="18"/>
          <w:szCs w:val="18"/>
        </w:rPr>
        <w:t>zweiter Vorstand</w:t>
      </w:r>
    </w:p>
    <w:sectPr w:rsidR="004D0C83" w:rsidRPr="00DA2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31"/>
    <w:rsid w:val="00310454"/>
    <w:rsid w:val="004D0C83"/>
    <w:rsid w:val="00551750"/>
    <w:rsid w:val="00A90C98"/>
    <w:rsid w:val="00BF1A77"/>
    <w:rsid w:val="00D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3BC3"/>
  <w15:chartTrackingRefBased/>
  <w15:docId w15:val="{3BFB61D4-0C3B-482E-9CD8-C2231F7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2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Kley</dc:creator>
  <cp:keywords/>
  <dc:description/>
  <cp:lastModifiedBy>Ute Baumgärtner</cp:lastModifiedBy>
  <cp:revision>2</cp:revision>
  <dcterms:created xsi:type="dcterms:W3CDTF">2025-01-28T13:29:00Z</dcterms:created>
  <dcterms:modified xsi:type="dcterms:W3CDTF">2025-01-28T13:29:00Z</dcterms:modified>
</cp:coreProperties>
</file>